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5D" w:rsidRPr="0081675D" w:rsidRDefault="0081675D" w:rsidP="00DC59E4">
      <w:pPr>
        <w:jc w:val="both"/>
        <w:rPr>
          <w:rFonts w:cs="B Titr" w:hint="cs"/>
          <w:b/>
          <w:bCs/>
          <w:color w:val="FF0000"/>
          <w:sz w:val="28"/>
          <w:szCs w:val="28"/>
          <w:u w:val="single"/>
        </w:rPr>
      </w:pPr>
    </w:p>
    <w:p w:rsidR="0081675D" w:rsidRPr="0081675D" w:rsidRDefault="0081675D" w:rsidP="00DC59E4">
      <w:pPr>
        <w:jc w:val="both"/>
        <w:rPr>
          <w:rFonts w:cs="B Titr"/>
          <w:b/>
          <w:bCs/>
          <w:color w:val="000000" w:themeColor="text1"/>
          <w:sz w:val="32"/>
          <w:szCs w:val="32"/>
          <w:rtl/>
        </w:rPr>
      </w:pPr>
      <w:r>
        <w:rPr>
          <w:rFonts w:cs="B Titr" w:hint="cs"/>
          <w:b/>
          <w:bCs/>
          <w:color w:val="000000" w:themeColor="text1"/>
          <w:sz w:val="32"/>
          <w:szCs w:val="32"/>
          <w:rtl/>
        </w:rPr>
        <w:t>دا</w:t>
      </w:r>
      <w:r w:rsidRPr="0081675D">
        <w:rPr>
          <w:rFonts w:cs="B Titr" w:hint="cs"/>
          <w:b/>
          <w:bCs/>
          <w:color w:val="000000" w:themeColor="text1"/>
          <w:sz w:val="32"/>
          <w:szCs w:val="32"/>
          <w:rtl/>
        </w:rPr>
        <w:t>نشجویان محترم دکتری تخصصی پژوهشی بدینوسیله به اطلاع میرساند:</w:t>
      </w:r>
    </w:p>
    <w:p w:rsidR="0081675D" w:rsidRDefault="00027FCB" w:rsidP="008D2B77">
      <w:pPr>
        <w:jc w:val="both"/>
        <w:rPr>
          <w:rFonts w:cs="B Nazanin"/>
          <w:b/>
          <w:bCs/>
          <w:i/>
          <w:i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د</w:t>
      </w:r>
      <w:r w:rsidR="0097595F">
        <w:rPr>
          <w:rFonts w:cs="B Nazanin" w:hint="cs"/>
          <w:b/>
          <w:bCs/>
          <w:sz w:val="28"/>
          <w:szCs w:val="28"/>
          <w:u w:val="single"/>
          <w:rtl/>
        </w:rPr>
        <w:t xml:space="preserve">انشجویان دکتری تخصصی پژوهشی </w:t>
      </w:r>
      <w:r w:rsidR="003560D4">
        <w:rPr>
          <w:rFonts w:cs="B Nazanin" w:hint="cs"/>
          <w:b/>
          <w:bCs/>
          <w:sz w:val="28"/>
          <w:szCs w:val="28"/>
          <w:u w:val="single"/>
          <w:rtl/>
        </w:rPr>
        <w:t xml:space="preserve">تا تاریخ </w:t>
      </w:r>
      <w:r w:rsidR="008D2B77">
        <w:rPr>
          <w:rFonts w:cs="B Nazanin" w:hint="cs"/>
          <w:b/>
          <w:bCs/>
          <w:sz w:val="28"/>
          <w:szCs w:val="28"/>
          <w:u w:val="single"/>
          <w:rtl/>
        </w:rPr>
        <w:t>1/8/1400</w:t>
      </w:r>
      <w:bookmarkStart w:id="0" w:name="_GoBack"/>
      <w:bookmarkEnd w:id="0"/>
      <w:r w:rsidR="0081675D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97595F">
        <w:rPr>
          <w:rFonts w:cs="B Nazanin" w:hint="cs"/>
          <w:b/>
          <w:bCs/>
          <w:sz w:val="28"/>
          <w:szCs w:val="28"/>
          <w:u w:val="single"/>
          <w:rtl/>
        </w:rPr>
        <w:t xml:space="preserve">می بایست مدارک کامل خود را به معاونت امور دانشجویی واقع در خیابان قدس، ساختمان 43- طبقه سوم (اداره امور رفاه) تحویل نمایند. </w:t>
      </w:r>
      <w:r w:rsidR="0097595F" w:rsidRPr="000D4019">
        <w:rPr>
          <w:rFonts w:cs="B Nazanin" w:hint="cs"/>
          <w:b/>
          <w:bCs/>
          <w:color w:val="2E74B5" w:themeColor="accent1" w:themeShade="BF"/>
          <w:sz w:val="28"/>
          <w:szCs w:val="28"/>
          <w:u w:val="single"/>
          <w:rtl/>
        </w:rPr>
        <w:t xml:space="preserve">با توجه به محدود بودن سهمیه، </w:t>
      </w:r>
      <w:r w:rsidR="0097595F" w:rsidRPr="000D4019">
        <w:rPr>
          <w:rFonts w:cs="B Nazanin" w:hint="cs"/>
          <w:b/>
          <w:bCs/>
          <w:i/>
          <w:iCs/>
          <w:color w:val="2E74B5" w:themeColor="accent1" w:themeShade="BF"/>
          <w:sz w:val="28"/>
          <w:szCs w:val="28"/>
          <w:u w:val="single"/>
          <w:rtl/>
        </w:rPr>
        <w:t>تخصیص وام بر اساس زمان تحویل کامل مدارک به امور دانشجویی می باشد</w:t>
      </w:r>
      <w:r w:rsidR="0097595F" w:rsidRPr="00DC59E4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.</w:t>
      </w:r>
    </w:p>
    <w:p w:rsidR="0081675D" w:rsidRPr="0081675D" w:rsidRDefault="0081675D" w:rsidP="0081675D">
      <w:pPr>
        <w:jc w:val="both"/>
        <w:rPr>
          <w:rFonts w:cs="B Nazanin"/>
          <w:b/>
          <w:bCs/>
          <w:i/>
          <w:iCs/>
          <w:color w:val="ED7D31" w:themeColor="accent2"/>
          <w:sz w:val="28"/>
          <w:szCs w:val="28"/>
          <w:u w:val="single"/>
          <w:rtl/>
        </w:rPr>
      </w:pPr>
      <w:r w:rsidRPr="0081675D">
        <w:rPr>
          <w:rFonts w:cs="B Nazanin" w:hint="cs"/>
          <w:b/>
          <w:bCs/>
          <w:i/>
          <w:iCs/>
          <w:color w:val="ED7D31" w:themeColor="accent2"/>
          <w:sz w:val="28"/>
          <w:szCs w:val="28"/>
          <w:u w:val="single"/>
          <w:rtl/>
        </w:rPr>
        <w:t>شرایط دریافت وام:</w:t>
      </w:r>
    </w:p>
    <w:p w:rsidR="007B2B48" w:rsidRPr="007B2B48" w:rsidRDefault="007B2B48" w:rsidP="00F076A7">
      <w:pPr>
        <w:jc w:val="both"/>
        <w:rPr>
          <w:rFonts w:cs="B Nazanin"/>
          <w:sz w:val="28"/>
          <w:szCs w:val="28"/>
          <w:rtl/>
        </w:rPr>
      </w:pPr>
      <w:r w:rsidRPr="007B2B48">
        <w:rPr>
          <w:rFonts w:cs="B Nazanin" w:hint="cs"/>
          <w:sz w:val="28"/>
          <w:szCs w:val="28"/>
          <w:rtl/>
        </w:rPr>
        <w:t xml:space="preserve">- متاهلین </w:t>
      </w:r>
      <w:r w:rsidR="00220D12">
        <w:rPr>
          <w:rFonts w:cs="B Nazanin" w:hint="cs"/>
          <w:sz w:val="28"/>
          <w:szCs w:val="28"/>
          <w:rtl/>
        </w:rPr>
        <w:t xml:space="preserve">مشمولین دریافت این وام می باشند. </w:t>
      </w:r>
    </w:p>
    <w:p w:rsidR="00D70DE1" w:rsidRPr="007B2B48" w:rsidRDefault="00D70DE1" w:rsidP="003D23D2">
      <w:pPr>
        <w:jc w:val="both"/>
        <w:rPr>
          <w:rFonts w:cs="B Nazanin"/>
          <w:sz w:val="28"/>
          <w:szCs w:val="28"/>
          <w:rtl/>
        </w:rPr>
      </w:pPr>
      <w:r w:rsidRPr="007B2B48">
        <w:rPr>
          <w:rFonts w:cs="B Nazanin" w:hint="cs"/>
          <w:sz w:val="28"/>
          <w:szCs w:val="28"/>
          <w:rtl/>
        </w:rPr>
        <w:t>- مبلغ وام ودیعه مسکن</w:t>
      </w:r>
      <w:r w:rsidR="003D23D2">
        <w:rPr>
          <w:rFonts w:cs="B Nazanin" w:hint="cs"/>
          <w:sz w:val="28"/>
          <w:szCs w:val="28"/>
          <w:rtl/>
        </w:rPr>
        <w:t>60</w:t>
      </w:r>
      <w:r w:rsidRPr="007B2B48">
        <w:rPr>
          <w:rFonts w:cs="B Nazanin" w:hint="cs"/>
          <w:sz w:val="28"/>
          <w:szCs w:val="28"/>
          <w:rtl/>
        </w:rPr>
        <w:t xml:space="preserve"> میلیون تومان و با کارمزد 4% </w:t>
      </w:r>
    </w:p>
    <w:p w:rsidR="0029220C" w:rsidRDefault="00D70DE1" w:rsidP="00F076A7">
      <w:pPr>
        <w:jc w:val="both"/>
        <w:rPr>
          <w:rFonts w:cs="B Nazanin"/>
          <w:sz w:val="28"/>
          <w:szCs w:val="28"/>
          <w:rtl/>
        </w:rPr>
      </w:pPr>
      <w:r w:rsidRPr="007B2B48">
        <w:rPr>
          <w:rFonts w:cs="B Nazanin" w:hint="cs"/>
          <w:sz w:val="28"/>
          <w:szCs w:val="28"/>
          <w:rtl/>
        </w:rPr>
        <w:t xml:space="preserve">- </w:t>
      </w:r>
      <w:r w:rsidR="0029220C" w:rsidRPr="007B2B48">
        <w:rPr>
          <w:rFonts w:cs="B Nazanin" w:hint="cs"/>
          <w:sz w:val="28"/>
          <w:szCs w:val="28"/>
          <w:rtl/>
        </w:rPr>
        <w:t xml:space="preserve">مبلغ یکجا قبل از </w:t>
      </w:r>
      <w:r w:rsidR="00EA042B">
        <w:rPr>
          <w:rFonts w:cs="B Nazanin" w:hint="cs"/>
          <w:sz w:val="28"/>
          <w:szCs w:val="28"/>
          <w:rtl/>
        </w:rPr>
        <w:t xml:space="preserve">اعلام </w:t>
      </w:r>
      <w:r w:rsidR="0029220C" w:rsidRPr="007B2B48">
        <w:rPr>
          <w:rFonts w:cs="B Nazanin" w:hint="cs"/>
          <w:sz w:val="28"/>
          <w:szCs w:val="28"/>
          <w:rtl/>
        </w:rPr>
        <w:t>فراغت از تحصیل می بایست تسویه گردد.</w:t>
      </w:r>
    </w:p>
    <w:p w:rsidR="001F3BFD" w:rsidRPr="00212BC4" w:rsidRDefault="001F3BFD" w:rsidP="00F076A7">
      <w:pPr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Pr="00212BC4">
        <w:rPr>
          <w:rFonts w:cs="B Nazanin"/>
          <w:color w:val="000000" w:themeColor="text1"/>
          <w:sz w:val="28"/>
          <w:szCs w:val="28"/>
          <w:rtl/>
        </w:rPr>
        <w:t>ودیعه مسکن به دانشجویان متاهل دوره روزانه كه در محل سکونت خانواده و یا خوابگاه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212BC4">
        <w:rPr>
          <w:rFonts w:cs="B Nazanin"/>
          <w:color w:val="000000" w:themeColor="text1"/>
          <w:sz w:val="28"/>
          <w:szCs w:val="28"/>
          <w:rtl/>
        </w:rPr>
        <w:t>های دانشجویی سکونت نداشتــه باشنــد و اجاره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212BC4">
        <w:rPr>
          <w:rFonts w:cs="B Nazanin"/>
          <w:color w:val="000000" w:themeColor="text1"/>
          <w:sz w:val="28"/>
          <w:szCs w:val="28"/>
          <w:rtl/>
        </w:rPr>
        <w:t>نامــه مورد تایيد ارایه نماینــد، فقط برای یکبار در هر مقطع تحصيلی پرداخت میگردد</w:t>
      </w:r>
      <w:r w:rsidRPr="00212BC4">
        <w:rPr>
          <w:rFonts w:cs="B Nazanin"/>
          <w:color w:val="000000" w:themeColor="text1"/>
          <w:sz w:val="28"/>
          <w:szCs w:val="28"/>
        </w:rPr>
        <w:t>.</w:t>
      </w:r>
    </w:p>
    <w:p w:rsidR="001F3BFD" w:rsidRPr="00212BC4" w:rsidRDefault="001F3BFD" w:rsidP="00F076A7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212BC4">
        <w:rPr>
          <w:rFonts w:hint="cs"/>
          <w:color w:val="000000" w:themeColor="text1"/>
          <w:rtl/>
        </w:rPr>
        <w:t xml:space="preserve">- </w:t>
      </w:r>
      <w:r w:rsidRPr="00212BC4">
        <w:rPr>
          <w:rFonts w:cs="B Nazanin"/>
          <w:color w:val="000000" w:themeColor="text1"/>
          <w:sz w:val="28"/>
          <w:szCs w:val="28"/>
          <w:rtl/>
        </w:rPr>
        <w:t xml:space="preserve">به 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>دانشجویان</w:t>
      </w:r>
      <w:r w:rsidR="00C10464" w:rsidRPr="00212BC4">
        <w:rPr>
          <w:rFonts w:cs="B Nazanin" w:hint="cs"/>
          <w:color w:val="000000" w:themeColor="text1"/>
          <w:sz w:val="28"/>
          <w:szCs w:val="28"/>
          <w:rtl/>
        </w:rPr>
        <w:t xml:space="preserve"> مقطع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212BC4">
        <w:rPr>
          <w:rFonts w:cs="B Nazanin"/>
          <w:color w:val="000000" w:themeColor="text1"/>
          <w:sz w:val="28"/>
          <w:szCs w:val="28"/>
          <w:rtl/>
        </w:rPr>
        <w:t xml:space="preserve">دكترای 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تخصصی پژوهشی </w:t>
      </w:r>
      <w:r w:rsidRPr="00212BC4">
        <w:rPr>
          <w:rFonts w:cs="B Nazanin"/>
          <w:color w:val="000000" w:themeColor="text1"/>
          <w:sz w:val="28"/>
          <w:szCs w:val="28"/>
          <w:rtl/>
        </w:rPr>
        <w:t>بلافاصله بعد از شروع تحصيل ودیعه مسکن پرداخت میگـردد</w:t>
      </w:r>
      <w:r w:rsidRPr="00212BC4">
        <w:rPr>
          <w:rFonts w:cs="B Nazanin"/>
          <w:color w:val="000000" w:themeColor="text1"/>
          <w:sz w:val="28"/>
          <w:szCs w:val="28"/>
        </w:rPr>
        <w:t>.</w:t>
      </w:r>
    </w:p>
    <w:p w:rsidR="00183D0D" w:rsidRPr="00212BC4" w:rsidRDefault="00183D0D" w:rsidP="00F076A7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Pr="00212BC4">
        <w:rPr>
          <w:rFonts w:cs="B Nazanin"/>
          <w:color w:val="000000" w:themeColor="text1"/>
          <w:sz w:val="28"/>
          <w:szCs w:val="28"/>
          <w:rtl/>
        </w:rPr>
        <w:t>ودیعه مسکن پرداختی نمی تواند بيش از مبلغ پيش پرداخت مندرج در اجاره نامه باشد و به دانشجویانی كه بابت پيش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212BC4">
        <w:rPr>
          <w:rFonts w:cs="B Nazanin"/>
          <w:color w:val="000000" w:themeColor="text1"/>
          <w:sz w:val="28"/>
          <w:szCs w:val="28"/>
          <w:rtl/>
        </w:rPr>
        <w:t>پرداخت اجاره بها وجهی پرداخت ننموده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212BC4">
        <w:rPr>
          <w:rFonts w:cs="B Nazanin"/>
          <w:color w:val="000000" w:themeColor="text1"/>
          <w:sz w:val="28"/>
          <w:szCs w:val="28"/>
          <w:rtl/>
        </w:rPr>
        <w:t>اند، ودیعه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212BC4">
        <w:rPr>
          <w:rFonts w:cs="B Nazanin"/>
          <w:color w:val="000000" w:themeColor="text1"/>
          <w:sz w:val="28"/>
          <w:szCs w:val="28"/>
          <w:rtl/>
        </w:rPr>
        <w:t>مسکن تعلق نمیگيرد</w:t>
      </w:r>
      <w:r w:rsidRPr="00212BC4">
        <w:rPr>
          <w:rFonts w:cs="B Nazanin"/>
          <w:color w:val="000000" w:themeColor="text1"/>
          <w:sz w:val="28"/>
          <w:szCs w:val="28"/>
        </w:rPr>
        <w:t>.</w:t>
      </w:r>
    </w:p>
    <w:p w:rsidR="00B652AB" w:rsidRPr="00212BC4" w:rsidRDefault="00B652AB" w:rsidP="003D23D2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212BC4">
        <w:rPr>
          <w:rFonts w:cs="B Nazanin" w:hint="cs"/>
          <w:color w:val="000000" w:themeColor="text1"/>
          <w:sz w:val="28"/>
          <w:szCs w:val="28"/>
          <w:rtl/>
        </w:rPr>
        <w:t>-</w:t>
      </w:r>
      <w:r w:rsidR="003D23D2" w:rsidRPr="00212BC4">
        <w:rPr>
          <w:rFonts w:cs="B Nazanin"/>
          <w:color w:val="000000" w:themeColor="text1"/>
          <w:sz w:val="28"/>
          <w:szCs w:val="28"/>
          <w:rtl/>
        </w:rPr>
        <w:t xml:space="preserve"> درصورتی كه زوجين دانشجو باشند، به هر دو نفر آنان ودیعه مسکن </w:t>
      </w:r>
      <w:r w:rsidR="003D23D2" w:rsidRPr="00212BC4">
        <w:rPr>
          <w:rFonts w:cs="B Nazanin" w:hint="cs"/>
          <w:color w:val="000000" w:themeColor="text1"/>
          <w:sz w:val="28"/>
          <w:szCs w:val="28"/>
          <w:rtl/>
        </w:rPr>
        <w:t>(</w:t>
      </w:r>
      <w:r w:rsidR="003D23D2" w:rsidRPr="00212BC4">
        <w:rPr>
          <w:rFonts w:cs="B Nazanin"/>
          <w:color w:val="000000" w:themeColor="text1"/>
          <w:sz w:val="28"/>
          <w:szCs w:val="28"/>
          <w:rtl/>
        </w:rPr>
        <w:t xml:space="preserve">مشروط بر آنکه جمع مبلغ دریافتی آنها بيشتر از </w:t>
      </w:r>
      <w:r w:rsidR="003D23D2" w:rsidRPr="00212BC4">
        <w:rPr>
          <w:rFonts w:cs="B Nazanin" w:hint="cs"/>
          <w:color w:val="000000" w:themeColor="text1"/>
          <w:sz w:val="28"/>
          <w:szCs w:val="28"/>
          <w:rtl/>
        </w:rPr>
        <w:t>1،5</w:t>
      </w:r>
      <w:r w:rsidR="003D23D2" w:rsidRPr="00212BC4">
        <w:rPr>
          <w:rFonts w:cs="B Nazanin"/>
          <w:color w:val="000000" w:themeColor="text1"/>
          <w:sz w:val="28"/>
          <w:szCs w:val="28"/>
          <w:rtl/>
        </w:rPr>
        <w:t xml:space="preserve"> برابر مبلغ مصوب نباشد</w:t>
      </w:r>
      <w:r w:rsidR="003D23D2" w:rsidRPr="00212BC4">
        <w:rPr>
          <w:rFonts w:cs="B Nazanin" w:hint="cs"/>
          <w:color w:val="000000" w:themeColor="text1"/>
          <w:sz w:val="28"/>
          <w:szCs w:val="28"/>
          <w:rtl/>
        </w:rPr>
        <w:t>)</w:t>
      </w:r>
      <w:r w:rsidR="003D23D2" w:rsidRPr="00212BC4">
        <w:rPr>
          <w:rFonts w:cs="B Nazanin"/>
          <w:color w:val="000000" w:themeColor="text1"/>
          <w:sz w:val="28"/>
          <w:szCs w:val="28"/>
          <w:rtl/>
        </w:rPr>
        <w:t xml:space="preserve"> تعلق می گيرد</w:t>
      </w:r>
      <w:r w:rsidR="003D23D2" w:rsidRPr="00212BC4">
        <w:rPr>
          <w:rFonts w:cs="B Nazanin"/>
          <w:color w:val="000000" w:themeColor="text1"/>
          <w:sz w:val="28"/>
          <w:szCs w:val="28"/>
        </w:rPr>
        <w:t>.</w:t>
      </w:r>
    </w:p>
    <w:p w:rsidR="00B652AB" w:rsidRDefault="00B652AB" w:rsidP="00F076A7">
      <w:pPr>
        <w:jc w:val="both"/>
        <w:rPr>
          <w:rFonts w:cs="B Nazanin"/>
          <w:sz w:val="28"/>
          <w:szCs w:val="28"/>
          <w:rtl/>
        </w:rPr>
      </w:pPr>
      <w:r>
        <w:rPr>
          <w:rFonts w:hint="cs"/>
          <w:rtl/>
        </w:rPr>
        <w:t xml:space="preserve">- </w:t>
      </w:r>
      <w:r w:rsidRPr="00B652AB">
        <w:rPr>
          <w:rFonts w:cs="B Nazanin" w:hint="cs"/>
          <w:sz w:val="28"/>
          <w:szCs w:val="28"/>
          <w:rtl/>
        </w:rPr>
        <w:t>به</w:t>
      </w:r>
      <w:r w:rsidRPr="00B652AB">
        <w:rPr>
          <w:rFonts w:cs="B Nazanin"/>
          <w:sz w:val="28"/>
          <w:szCs w:val="28"/>
          <w:rtl/>
        </w:rPr>
        <w:t xml:space="preserve"> دانشجویانی كه جدا از همسر زندگی می</w:t>
      </w:r>
      <w:r w:rsidRPr="00B652AB">
        <w:rPr>
          <w:rFonts w:cs="B Nazanin" w:hint="cs"/>
          <w:sz w:val="28"/>
          <w:szCs w:val="28"/>
          <w:rtl/>
        </w:rPr>
        <w:t xml:space="preserve"> </w:t>
      </w:r>
      <w:r w:rsidRPr="00B652AB">
        <w:rPr>
          <w:rFonts w:cs="B Nazanin"/>
          <w:sz w:val="28"/>
          <w:szCs w:val="28"/>
          <w:rtl/>
        </w:rPr>
        <w:t>كنند، ودیعه مسکن تعلق نمی</w:t>
      </w:r>
      <w:r w:rsidRPr="00B652AB">
        <w:rPr>
          <w:rFonts w:cs="B Nazanin" w:hint="cs"/>
          <w:sz w:val="28"/>
          <w:szCs w:val="28"/>
          <w:rtl/>
        </w:rPr>
        <w:t xml:space="preserve"> </w:t>
      </w:r>
      <w:r w:rsidRPr="00B652AB">
        <w:rPr>
          <w:rFonts w:cs="B Nazanin"/>
          <w:sz w:val="28"/>
          <w:szCs w:val="28"/>
          <w:rtl/>
        </w:rPr>
        <w:t>گيـرد</w:t>
      </w:r>
      <w:r w:rsidRPr="00B652AB">
        <w:rPr>
          <w:rFonts w:cs="B Nazanin"/>
          <w:sz w:val="28"/>
          <w:szCs w:val="28"/>
        </w:rPr>
        <w:t>.</w:t>
      </w:r>
    </w:p>
    <w:p w:rsidR="00B652AB" w:rsidRPr="00212BC4" w:rsidRDefault="00B652AB" w:rsidP="00F076A7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Pr="00212BC4">
        <w:rPr>
          <w:rFonts w:cs="B Nazanin"/>
          <w:color w:val="000000" w:themeColor="text1"/>
          <w:sz w:val="28"/>
          <w:szCs w:val="28"/>
          <w:rtl/>
        </w:rPr>
        <w:t>به دانشجویان ميهمان ودیعه مسکن تعلق نمیگيرد</w:t>
      </w:r>
      <w:r w:rsidRPr="00212BC4">
        <w:rPr>
          <w:rFonts w:cs="B Nazanin"/>
          <w:color w:val="000000" w:themeColor="text1"/>
          <w:sz w:val="28"/>
          <w:szCs w:val="28"/>
        </w:rPr>
        <w:t>.</w:t>
      </w:r>
    </w:p>
    <w:p w:rsidR="00B652AB" w:rsidRPr="00212BC4" w:rsidRDefault="00B652AB" w:rsidP="00F076A7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Pr="00212BC4">
        <w:rPr>
          <w:rFonts w:cs="B Nazanin"/>
          <w:color w:val="000000" w:themeColor="text1"/>
          <w:sz w:val="28"/>
          <w:szCs w:val="28"/>
          <w:rtl/>
        </w:rPr>
        <w:t>منزل اجاره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212BC4">
        <w:rPr>
          <w:rFonts w:cs="B Nazanin"/>
          <w:color w:val="000000" w:themeColor="text1"/>
          <w:sz w:val="28"/>
          <w:szCs w:val="28"/>
          <w:rtl/>
        </w:rPr>
        <w:t>ای می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212BC4">
        <w:rPr>
          <w:rFonts w:cs="B Nazanin"/>
          <w:color w:val="000000" w:themeColor="text1"/>
          <w:sz w:val="28"/>
          <w:szCs w:val="28"/>
          <w:rtl/>
        </w:rPr>
        <w:t>بایست، در شهر محل تحصيل یا شهرهای حاشيه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212BC4">
        <w:rPr>
          <w:rFonts w:cs="B Nazanin"/>
          <w:color w:val="000000" w:themeColor="text1"/>
          <w:sz w:val="28"/>
          <w:szCs w:val="28"/>
          <w:rtl/>
        </w:rPr>
        <w:t>ای محل تحصيل كه قابل تردد هستند باشـد</w:t>
      </w:r>
      <w:r w:rsidRPr="00212BC4">
        <w:rPr>
          <w:rFonts w:cs="B Nazanin"/>
          <w:color w:val="000000" w:themeColor="text1"/>
          <w:sz w:val="28"/>
          <w:szCs w:val="28"/>
        </w:rPr>
        <w:t>.</w:t>
      </w:r>
    </w:p>
    <w:p w:rsidR="00B652AB" w:rsidRPr="00212BC4" w:rsidRDefault="00B652AB" w:rsidP="00F076A7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212BC4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- </w:t>
      </w:r>
      <w:r w:rsidRPr="00212BC4">
        <w:rPr>
          <w:rFonts w:cs="B Nazanin"/>
          <w:color w:val="000000" w:themeColor="text1"/>
          <w:sz w:val="28"/>
          <w:szCs w:val="28"/>
          <w:rtl/>
        </w:rPr>
        <w:t>دانشجویانی كه ودیعه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212BC4">
        <w:rPr>
          <w:rFonts w:cs="B Nazanin"/>
          <w:color w:val="000000" w:themeColor="text1"/>
          <w:sz w:val="28"/>
          <w:szCs w:val="28"/>
          <w:rtl/>
        </w:rPr>
        <w:t>مسکن دریافت نموده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212BC4">
        <w:rPr>
          <w:rFonts w:cs="B Nazanin"/>
          <w:color w:val="000000" w:themeColor="text1"/>
          <w:sz w:val="28"/>
          <w:szCs w:val="28"/>
          <w:rtl/>
        </w:rPr>
        <w:t xml:space="preserve">اند، در زمان فراغت از تحصيل ، ترك منزل اجاره ای، اتمام سنوات مجاز، ترك تحصيل ، انصراف ، اخراج یا متاركه، باید ميزان ودیعـه دریافتــی را </w:t>
      </w:r>
      <w:r w:rsidR="00F076A7" w:rsidRPr="00212BC4">
        <w:rPr>
          <w:rFonts w:cs="B Nazanin" w:hint="cs"/>
          <w:color w:val="000000" w:themeColor="text1"/>
          <w:sz w:val="28"/>
          <w:szCs w:val="28"/>
          <w:rtl/>
        </w:rPr>
        <w:t xml:space="preserve">به </w:t>
      </w:r>
      <w:r w:rsidR="00021EB0" w:rsidRPr="00212BC4">
        <w:rPr>
          <w:rFonts w:cs="B Nazanin" w:hint="cs"/>
          <w:color w:val="000000" w:themeColor="text1"/>
          <w:sz w:val="28"/>
          <w:szCs w:val="28"/>
          <w:rtl/>
        </w:rPr>
        <w:t xml:space="preserve">صندوق رفاه </w:t>
      </w:r>
      <w:r w:rsidR="00F076A7" w:rsidRPr="00212BC4">
        <w:rPr>
          <w:rFonts w:cs="B Nazanin"/>
          <w:color w:val="000000" w:themeColor="text1"/>
          <w:sz w:val="28"/>
          <w:szCs w:val="28"/>
          <w:rtl/>
        </w:rPr>
        <w:t>واریزنمایند</w:t>
      </w:r>
      <w:r w:rsidR="00F076A7" w:rsidRPr="00212BC4">
        <w:rPr>
          <w:rFonts w:cs="B Nazanin" w:hint="cs"/>
          <w:color w:val="000000" w:themeColor="text1"/>
          <w:sz w:val="28"/>
          <w:szCs w:val="28"/>
          <w:rtl/>
        </w:rPr>
        <w:t>.</w:t>
      </w:r>
    </w:p>
    <w:p w:rsidR="005E4056" w:rsidRPr="003D23D2" w:rsidRDefault="00B652AB" w:rsidP="002063B5">
      <w:pPr>
        <w:jc w:val="both"/>
        <w:rPr>
          <w:rFonts w:cs="B Nazanin"/>
          <w:color w:val="92D050"/>
          <w:sz w:val="28"/>
          <w:szCs w:val="28"/>
          <w:rtl/>
        </w:rPr>
      </w:pPr>
      <w:r w:rsidRPr="00212BC4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Pr="00212BC4">
        <w:rPr>
          <w:rFonts w:cs="B Nazanin"/>
          <w:color w:val="000000" w:themeColor="text1"/>
          <w:sz w:val="28"/>
          <w:szCs w:val="28"/>
          <w:rtl/>
        </w:rPr>
        <w:t xml:space="preserve">برای پرداخت ودیعه مسکن ارسال برگ درخواست و اسکن صفحه اول اجاره نامه در منوی تعهد محضری </w:t>
      </w:r>
      <w:r w:rsidR="00F076A7" w:rsidRPr="00212BC4">
        <w:rPr>
          <w:rFonts w:cs="B Nazanin" w:hint="cs"/>
          <w:color w:val="000000" w:themeColor="text1"/>
          <w:sz w:val="28"/>
          <w:szCs w:val="28"/>
          <w:rtl/>
        </w:rPr>
        <w:t>(</w:t>
      </w:r>
      <w:r w:rsidRPr="00212BC4">
        <w:rPr>
          <w:rFonts w:cs="B Nazanin"/>
          <w:color w:val="000000" w:themeColor="text1"/>
          <w:sz w:val="28"/>
          <w:szCs w:val="28"/>
          <w:rtl/>
        </w:rPr>
        <w:t>با انتخاب نوع اجاره نامه</w:t>
      </w:r>
      <w:r w:rsidRPr="00212BC4">
        <w:rPr>
          <w:rFonts w:cs="B Nazanin" w:hint="cs"/>
          <w:color w:val="000000" w:themeColor="text1"/>
          <w:sz w:val="28"/>
          <w:szCs w:val="28"/>
          <w:rtl/>
        </w:rPr>
        <w:t>)</w:t>
      </w:r>
      <w:r w:rsidRPr="00212BC4">
        <w:rPr>
          <w:rFonts w:cs="B Nazanin"/>
          <w:color w:val="000000" w:themeColor="text1"/>
          <w:sz w:val="28"/>
          <w:szCs w:val="28"/>
          <w:rtl/>
        </w:rPr>
        <w:t xml:space="preserve"> ضروری میباشد</w:t>
      </w:r>
      <w:r w:rsidRPr="00212BC4">
        <w:rPr>
          <w:rFonts w:cs="B Nazanin"/>
          <w:color w:val="000000" w:themeColor="text1"/>
          <w:sz w:val="28"/>
          <w:szCs w:val="28"/>
        </w:rPr>
        <w:t>.</w:t>
      </w:r>
      <w:r w:rsidR="00006EDF" w:rsidRPr="00212BC4">
        <w:rPr>
          <w:rFonts w:cs="B Nazanin" w:hint="cs"/>
          <w:color w:val="000000" w:themeColor="text1"/>
          <w:sz w:val="28"/>
          <w:szCs w:val="28"/>
          <w:rtl/>
        </w:rPr>
        <w:t xml:space="preserve"> با توجه به افزایش سرانه ودیعه مسکن، منقاضی موظف است </w:t>
      </w:r>
      <w:r w:rsidR="00006EDF" w:rsidRPr="00006EDF">
        <w:rPr>
          <w:rFonts w:cs="B Nazanin" w:hint="cs"/>
          <w:color w:val="FF0000"/>
          <w:sz w:val="28"/>
          <w:szCs w:val="28"/>
          <w:rtl/>
        </w:rPr>
        <w:t>تعهد محضری با دو ضامن</w:t>
      </w:r>
      <w:r w:rsidR="00006EDF">
        <w:rPr>
          <w:rFonts w:cs="B Nazanin" w:hint="cs"/>
          <w:color w:val="92D050"/>
          <w:sz w:val="28"/>
          <w:szCs w:val="28"/>
          <w:rtl/>
        </w:rPr>
        <w:t xml:space="preserve"> </w:t>
      </w:r>
      <w:r w:rsidR="00006EDF" w:rsidRPr="00212BC4">
        <w:rPr>
          <w:rFonts w:cs="B Nazanin" w:hint="cs"/>
          <w:color w:val="000000" w:themeColor="text1"/>
          <w:sz w:val="28"/>
          <w:szCs w:val="28"/>
          <w:rtl/>
        </w:rPr>
        <w:t xml:space="preserve">اخذ نماید. </w:t>
      </w:r>
    </w:p>
    <w:p w:rsidR="001F4902" w:rsidRPr="0081675D" w:rsidRDefault="001F4902" w:rsidP="00F076A7">
      <w:pPr>
        <w:jc w:val="both"/>
        <w:rPr>
          <w:rFonts w:cs="B Nazanin"/>
          <w:b/>
          <w:bCs/>
          <w:color w:val="ED7D31" w:themeColor="accent2"/>
          <w:sz w:val="28"/>
          <w:szCs w:val="28"/>
          <w:u w:val="single"/>
          <w:rtl/>
        </w:rPr>
      </w:pPr>
      <w:r w:rsidRPr="0081675D">
        <w:rPr>
          <w:rFonts w:cs="B Nazanin" w:hint="cs"/>
          <w:b/>
          <w:bCs/>
          <w:color w:val="ED7D31" w:themeColor="accent2"/>
          <w:sz w:val="28"/>
          <w:szCs w:val="28"/>
          <w:u w:val="single"/>
          <w:rtl/>
        </w:rPr>
        <w:t>مدارک مورد نیاز:</w:t>
      </w:r>
    </w:p>
    <w:p w:rsidR="001F4902" w:rsidRDefault="001F4902" w:rsidP="00F076A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 تنظیم سند تعهد محضری در دفتر اسناد رسمی</w:t>
      </w:r>
    </w:p>
    <w:p w:rsidR="003668E1" w:rsidRDefault="003668E1" w:rsidP="00F076A7">
      <w:pPr>
        <w:jc w:val="both"/>
        <w:rPr>
          <w:rFonts w:cs="B Nazanin"/>
          <w:sz w:val="28"/>
          <w:szCs w:val="28"/>
          <w:rtl/>
        </w:rPr>
      </w:pPr>
      <w:r w:rsidRPr="007B2B48">
        <w:rPr>
          <w:rFonts w:cs="B Nazanin" w:hint="cs"/>
          <w:sz w:val="28"/>
          <w:szCs w:val="28"/>
          <w:rtl/>
        </w:rPr>
        <w:t xml:space="preserve">تعهد نامه  حتما اثر انگشت داشته و همراه آن کپی جواز کسب و یا حکم کارگزینی و فیش حقوقی ضمیمه </w:t>
      </w:r>
      <w:r>
        <w:rPr>
          <w:rFonts w:cs="B Nazanin" w:hint="cs"/>
          <w:sz w:val="28"/>
          <w:szCs w:val="28"/>
          <w:rtl/>
        </w:rPr>
        <w:t>می گردد</w:t>
      </w:r>
      <w:r w:rsidRPr="007B2B48">
        <w:rPr>
          <w:rFonts w:cs="B Nazanin" w:hint="cs"/>
          <w:sz w:val="28"/>
          <w:szCs w:val="28"/>
          <w:rtl/>
        </w:rPr>
        <w:t>.</w:t>
      </w:r>
    </w:p>
    <w:p w:rsidR="001F4902" w:rsidRDefault="001F4902" w:rsidP="00F076A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 تنظیم برگ درخواست ودیعه مسکن</w:t>
      </w:r>
    </w:p>
    <w:p w:rsidR="001F4902" w:rsidRDefault="001F4902" w:rsidP="00F076A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 تصویر صفحات شناسنامه </w:t>
      </w:r>
    </w:p>
    <w:p w:rsidR="001F4902" w:rsidRDefault="001F4902" w:rsidP="00F076A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 تصویر کارت ملی</w:t>
      </w:r>
    </w:p>
    <w:p w:rsidR="001F4902" w:rsidRDefault="001F4902" w:rsidP="00F076A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 تصویر اجاره نامه معتبر دارای کد رهگیری </w:t>
      </w:r>
    </w:p>
    <w:p w:rsidR="003668E1" w:rsidRDefault="003668E1" w:rsidP="00F076A7">
      <w:pPr>
        <w:jc w:val="both"/>
        <w:rPr>
          <w:rFonts w:cs="B Nazanin"/>
          <w:sz w:val="28"/>
          <w:szCs w:val="28"/>
          <w:rtl/>
        </w:rPr>
      </w:pPr>
      <w:r w:rsidRPr="007B2B48">
        <w:rPr>
          <w:rFonts w:cs="B Nazanin" w:hint="cs"/>
          <w:sz w:val="28"/>
          <w:szCs w:val="28"/>
          <w:rtl/>
        </w:rPr>
        <w:t xml:space="preserve">- اجاره نامه </w:t>
      </w:r>
      <w:r>
        <w:rPr>
          <w:rFonts w:cs="B Nazanin" w:hint="cs"/>
          <w:sz w:val="28"/>
          <w:szCs w:val="28"/>
          <w:rtl/>
        </w:rPr>
        <w:t xml:space="preserve">محل سکونت </w:t>
      </w:r>
      <w:r w:rsidRPr="007B2B48">
        <w:rPr>
          <w:rFonts w:cs="B Nazanin" w:hint="cs"/>
          <w:sz w:val="28"/>
          <w:szCs w:val="28"/>
          <w:rtl/>
        </w:rPr>
        <w:t xml:space="preserve">یکسال </w:t>
      </w:r>
      <w:r>
        <w:rPr>
          <w:rFonts w:cs="B Nazanin" w:hint="cs"/>
          <w:sz w:val="28"/>
          <w:szCs w:val="28"/>
          <w:rtl/>
        </w:rPr>
        <w:t xml:space="preserve">اعتبار </w:t>
      </w:r>
      <w:r w:rsidRPr="007B2B48">
        <w:rPr>
          <w:rFonts w:cs="B Nazanin" w:hint="cs"/>
          <w:sz w:val="28"/>
          <w:szCs w:val="28"/>
          <w:rtl/>
        </w:rPr>
        <w:t>داشته ، و دارای کد رهگیری باشد.</w:t>
      </w:r>
    </w:p>
    <w:p w:rsidR="00263D2D" w:rsidRDefault="001F4902" w:rsidP="002063B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 شماره حساب فراگیر در بانک تجارت</w:t>
      </w:r>
      <w:r w:rsidR="00C82536">
        <w:rPr>
          <w:rFonts w:cs="B Nazanin" w:hint="cs"/>
          <w:sz w:val="28"/>
          <w:szCs w:val="28"/>
          <w:rtl/>
        </w:rPr>
        <w:t xml:space="preserve"> (جاری سراسری)</w:t>
      </w:r>
    </w:p>
    <w:p w:rsidR="00263D2D" w:rsidRDefault="0081675D" w:rsidP="00263D2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color w:val="C45911" w:themeColor="accent2" w:themeShade="BF"/>
          <w:sz w:val="28"/>
          <w:szCs w:val="28"/>
          <w:u w:val="single"/>
          <w:rtl/>
        </w:rPr>
        <w:t>روند</w:t>
      </w:r>
      <w:r w:rsidR="00263D2D" w:rsidRPr="00263D2D">
        <w:rPr>
          <w:rFonts w:cs="B Nazanin" w:hint="cs"/>
          <w:b/>
          <w:bCs/>
          <w:color w:val="C45911" w:themeColor="accent2" w:themeShade="BF"/>
          <w:sz w:val="28"/>
          <w:szCs w:val="28"/>
          <w:u w:val="single"/>
          <w:rtl/>
        </w:rPr>
        <w:t xml:space="preserve"> ثبت اطلاعات سند تعهد محضری در پرتال دانشجویی</w:t>
      </w:r>
      <w:r w:rsidR="00263D2D">
        <w:rPr>
          <w:rFonts w:cs="B Nazanin" w:hint="cs"/>
          <w:sz w:val="28"/>
          <w:szCs w:val="28"/>
          <w:rtl/>
        </w:rPr>
        <w:t>:</w:t>
      </w:r>
    </w:p>
    <w:p w:rsidR="00263D2D" w:rsidRPr="00263D2D" w:rsidRDefault="00263D2D" w:rsidP="00263D2D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263D2D">
        <w:rPr>
          <w:rFonts w:cs="B Nazanin" w:hint="cs"/>
          <w:sz w:val="28"/>
          <w:szCs w:val="28"/>
          <w:rtl/>
        </w:rPr>
        <w:t xml:space="preserve">ورود به پرتال دانشجویی به آدرس: </w:t>
      </w:r>
      <w:r w:rsidRPr="00263D2D">
        <w:rPr>
          <w:rFonts w:cs="B Nazanin"/>
          <w:sz w:val="28"/>
          <w:szCs w:val="28"/>
        </w:rPr>
        <w:t>Portal.srd.ir</w:t>
      </w:r>
    </w:p>
    <w:p w:rsidR="00263D2D" w:rsidRDefault="00263D2D" w:rsidP="00263D2D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ورود اطلاعات دانشجو و وارد شدن به صفحه کاربری</w:t>
      </w:r>
    </w:p>
    <w:p w:rsidR="00263D2D" w:rsidRDefault="00263D2D" w:rsidP="00263D2D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کلیک روی قسمت تعهد محضری در بالای صفحه کاربری شخصی در گوشه سمت چپ بالای صفحه</w:t>
      </w:r>
    </w:p>
    <w:p w:rsidR="00263D2D" w:rsidRDefault="00263D2D" w:rsidP="00263D2D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الف: اطلاعات دانشجو بصورت کامل تکمیل شود و هیچ فیلدی نباید خالی باشد.</w:t>
      </w:r>
    </w:p>
    <w:p w:rsidR="00263D2D" w:rsidRDefault="00263D2D" w:rsidP="00263D2D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ب: کامل کردن مشخصات ضامن بصورت کامل (سریال شناسنامه الزامی نیست)</w:t>
      </w:r>
    </w:p>
    <w:p w:rsidR="00263D2D" w:rsidRPr="007B2B48" w:rsidRDefault="00263D2D" w:rsidP="009307D9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ج: کامل کردن مشخصات سند تعهد محضری(به فرم ضمیمه توجه شود)</w:t>
      </w:r>
    </w:p>
    <w:p w:rsidR="000D4019" w:rsidRPr="00F103ED" w:rsidRDefault="00263D2D" w:rsidP="00364953">
      <w:pPr>
        <w:jc w:val="both"/>
        <w:rPr>
          <w:rFonts w:cs="B Nazanin"/>
          <w:color w:val="FF0000"/>
          <w:sz w:val="28"/>
          <w:szCs w:val="28"/>
          <w:rtl/>
        </w:rPr>
      </w:pPr>
      <w:r w:rsidRPr="007B2B48">
        <w:rPr>
          <w:rFonts w:cs="B Nazanin" w:hint="cs"/>
          <w:sz w:val="28"/>
          <w:szCs w:val="28"/>
          <w:rtl/>
        </w:rPr>
        <w:lastRenderedPageBreak/>
        <w:t>- مدارک مستقیم</w:t>
      </w:r>
      <w:r>
        <w:rPr>
          <w:rFonts w:cs="B Nazanin" w:hint="cs"/>
          <w:sz w:val="28"/>
          <w:szCs w:val="28"/>
          <w:rtl/>
        </w:rPr>
        <w:t>ا توسط دانشجو متقاضی</w:t>
      </w:r>
      <w:r w:rsidRPr="007B2B48">
        <w:rPr>
          <w:rFonts w:cs="B Nazanin" w:hint="cs"/>
          <w:sz w:val="28"/>
          <w:szCs w:val="28"/>
          <w:rtl/>
        </w:rPr>
        <w:t xml:space="preserve"> به امور دانشجویی تحویل داده می شود </w:t>
      </w:r>
      <w:r w:rsidR="000E09F2">
        <w:rPr>
          <w:rFonts w:cs="B Nazanin" w:hint="cs"/>
          <w:sz w:val="28"/>
          <w:szCs w:val="28"/>
          <w:rtl/>
        </w:rPr>
        <w:t xml:space="preserve">- </w:t>
      </w:r>
      <w:r w:rsidR="000E09F2" w:rsidRPr="000E09F2">
        <w:rPr>
          <w:rFonts w:cs="B Nazanin" w:hint="cs"/>
          <w:color w:val="FF0000"/>
          <w:sz w:val="28"/>
          <w:szCs w:val="28"/>
          <w:rtl/>
        </w:rPr>
        <w:t xml:space="preserve">ضروری است </w:t>
      </w:r>
      <w:r w:rsidRPr="000E09F2">
        <w:rPr>
          <w:rFonts w:cs="B Nazanin" w:hint="cs"/>
          <w:color w:val="FF0000"/>
          <w:sz w:val="28"/>
          <w:szCs w:val="28"/>
          <w:rtl/>
        </w:rPr>
        <w:t>اصل تعهد محضری</w:t>
      </w:r>
      <w:r w:rsidR="001E7625" w:rsidRPr="000E09F2">
        <w:rPr>
          <w:rFonts w:cs="B Nazanin" w:hint="cs"/>
          <w:color w:val="FF0000"/>
          <w:sz w:val="28"/>
          <w:szCs w:val="28"/>
          <w:rtl/>
        </w:rPr>
        <w:t xml:space="preserve"> </w:t>
      </w:r>
      <w:r w:rsidR="000E09F2" w:rsidRPr="000E09F2">
        <w:rPr>
          <w:rFonts w:cs="B Nazanin" w:hint="cs"/>
          <w:color w:val="FF0000"/>
          <w:sz w:val="28"/>
          <w:szCs w:val="28"/>
          <w:rtl/>
        </w:rPr>
        <w:t>به مدیریت تحقیقات و</w:t>
      </w:r>
      <w:r w:rsidR="000E09F2">
        <w:rPr>
          <w:rFonts w:cs="B Nazanin" w:hint="cs"/>
          <w:color w:val="FF0000"/>
          <w:sz w:val="28"/>
          <w:szCs w:val="28"/>
          <w:rtl/>
        </w:rPr>
        <w:t xml:space="preserve"> </w:t>
      </w:r>
      <w:r w:rsidR="000E09F2" w:rsidRPr="000E09F2">
        <w:rPr>
          <w:rFonts w:cs="B Nazanin" w:hint="cs"/>
          <w:color w:val="FF0000"/>
          <w:sz w:val="28"/>
          <w:szCs w:val="28"/>
          <w:rtl/>
        </w:rPr>
        <w:t xml:space="preserve">فناوری واحد آموزش دکتری تخصصی پژوهشی تحویل گردد تا امکان </w:t>
      </w:r>
      <w:r w:rsidR="00364953">
        <w:rPr>
          <w:rFonts w:cs="B Nazanin" w:hint="cs"/>
          <w:color w:val="FF0000"/>
          <w:sz w:val="28"/>
          <w:szCs w:val="28"/>
          <w:rtl/>
        </w:rPr>
        <w:t>بایگانی اصل سند مذکور در پرونده آموزشی دانشجو فراهم گردد.</w:t>
      </w:r>
      <w:r w:rsidR="000E09F2" w:rsidRPr="000E09F2">
        <w:rPr>
          <w:rFonts w:cs="B Nazanin" w:hint="cs"/>
          <w:color w:val="FF0000"/>
          <w:sz w:val="28"/>
          <w:szCs w:val="28"/>
          <w:rtl/>
        </w:rPr>
        <w:t xml:space="preserve"> </w:t>
      </w:r>
    </w:p>
    <w:p w:rsidR="00D70DE1" w:rsidRPr="00263D2D" w:rsidRDefault="00CF6019" w:rsidP="00263D2D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برای دریافت فرم های </w:t>
      </w:r>
      <w:r w:rsidR="00803EB2">
        <w:rPr>
          <w:rFonts w:cs="B Nazanin" w:hint="cs"/>
          <w:sz w:val="28"/>
          <w:szCs w:val="28"/>
          <w:rtl/>
        </w:rPr>
        <w:t>مربوطه</w:t>
      </w:r>
      <w:r>
        <w:rPr>
          <w:rFonts w:cs="B Nazanin" w:hint="cs"/>
          <w:sz w:val="28"/>
          <w:szCs w:val="28"/>
          <w:rtl/>
        </w:rPr>
        <w:t xml:space="preserve"> به فایل</w:t>
      </w:r>
      <w:r w:rsidR="00803EB2">
        <w:rPr>
          <w:rFonts w:cs="B Nazanin" w:hint="cs"/>
          <w:sz w:val="28"/>
          <w:szCs w:val="28"/>
          <w:rtl/>
        </w:rPr>
        <w:t xml:space="preserve"> با عنوان " فرم ها و مدارک لازم جهت دریافت وام ودیعه مسکن و وام ضروری</w:t>
      </w:r>
      <w:r w:rsidR="00803EB2">
        <w:rPr>
          <w:rFonts w:cs="Cambria" w:hint="cs"/>
          <w:sz w:val="28"/>
          <w:szCs w:val="28"/>
          <w:rtl/>
        </w:rPr>
        <w:t>"</w:t>
      </w:r>
      <w:r w:rsidR="00803EB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نمایه شده در سایت</w:t>
      </w:r>
      <w:r w:rsidR="00803EB2">
        <w:rPr>
          <w:rFonts w:cs="B Nazanin"/>
          <w:sz w:val="28"/>
          <w:szCs w:val="28"/>
        </w:rPr>
        <w:t xml:space="preserve">vcr.tums.ac.ir </w:t>
      </w:r>
      <w:r>
        <w:rPr>
          <w:rFonts w:cs="B Nazanin" w:hint="cs"/>
          <w:sz w:val="28"/>
          <w:szCs w:val="28"/>
          <w:rtl/>
        </w:rPr>
        <w:t xml:space="preserve"> مراجعه </w:t>
      </w:r>
      <w:r w:rsidR="00803EB2">
        <w:rPr>
          <w:rFonts w:cs="B Nazanin" w:hint="cs"/>
          <w:sz w:val="28"/>
          <w:szCs w:val="28"/>
          <w:rtl/>
        </w:rPr>
        <w:t>فرمایید</w:t>
      </w:r>
      <w:r>
        <w:rPr>
          <w:rFonts w:cs="B Nazanin" w:hint="cs"/>
          <w:sz w:val="28"/>
          <w:szCs w:val="28"/>
          <w:rtl/>
        </w:rPr>
        <w:t>.</w:t>
      </w:r>
    </w:p>
    <w:sectPr w:rsidR="00D70DE1" w:rsidRPr="00263D2D" w:rsidSect="00950D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A4"/>
    <w:multiLevelType w:val="hybridMultilevel"/>
    <w:tmpl w:val="4336E298"/>
    <w:lvl w:ilvl="0" w:tplc="9F50299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5C29"/>
    <w:multiLevelType w:val="hybridMultilevel"/>
    <w:tmpl w:val="4B76837E"/>
    <w:lvl w:ilvl="0" w:tplc="1C7AB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20198"/>
    <w:multiLevelType w:val="hybridMultilevel"/>
    <w:tmpl w:val="863AE0D2"/>
    <w:lvl w:ilvl="0" w:tplc="194E3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E1"/>
    <w:rsid w:val="00006EDF"/>
    <w:rsid w:val="00021EB0"/>
    <w:rsid w:val="00027FCB"/>
    <w:rsid w:val="00043797"/>
    <w:rsid w:val="000B1E84"/>
    <w:rsid w:val="000D4019"/>
    <w:rsid w:val="000D6A5C"/>
    <w:rsid w:val="000E09F2"/>
    <w:rsid w:val="00183D0D"/>
    <w:rsid w:val="001E7625"/>
    <w:rsid w:val="001F3BFD"/>
    <w:rsid w:val="001F4902"/>
    <w:rsid w:val="002063B5"/>
    <w:rsid w:val="00212BC4"/>
    <w:rsid w:val="00220D12"/>
    <w:rsid w:val="00263D2D"/>
    <w:rsid w:val="0029220C"/>
    <w:rsid w:val="003363A8"/>
    <w:rsid w:val="003560D4"/>
    <w:rsid w:val="00364953"/>
    <w:rsid w:val="003668E1"/>
    <w:rsid w:val="003C196A"/>
    <w:rsid w:val="003D23D2"/>
    <w:rsid w:val="00511D45"/>
    <w:rsid w:val="00554F66"/>
    <w:rsid w:val="005E4056"/>
    <w:rsid w:val="006842E6"/>
    <w:rsid w:val="006B1DFA"/>
    <w:rsid w:val="007A0D42"/>
    <w:rsid w:val="007B2B48"/>
    <w:rsid w:val="00803EB2"/>
    <w:rsid w:val="0081675D"/>
    <w:rsid w:val="008A5940"/>
    <w:rsid w:val="008D2B77"/>
    <w:rsid w:val="00915F10"/>
    <w:rsid w:val="009307D9"/>
    <w:rsid w:val="009476FD"/>
    <w:rsid w:val="00950D5F"/>
    <w:rsid w:val="0097595F"/>
    <w:rsid w:val="00A924DF"/>
    <w:rsid w:val="00AA2502"/>
    <w:rsid w:val="00B652AB"/>
    <w:rsid w:val="00B904FA"/>
    <w:rsid w:val="00C10464"/>
    <w:rsid w:val="00C10AA6"/>
    <w:rsid w:val="00C82536"/>
    <w:rsid w:val="00CF6019"/>
    <w:rsid w:val="00D228D0"/>
    <w:rsid w:val="00D41261"/>
    <w:rsid w:val="00D70DE1"/>
    <w:rsid w:val="00D8255E"/>
    <w:rsid w:val="00DC59E4"/>
    <w:rsid w:val="00DE4D14"/>
    <w:rsid w:val="00E2429D"/>
    <w:rsid w:val="00EA042B"/>
    <w:rsid w:val="00EA3AA9"/>
    <w:rsid w:val="00EB2F24"/>
    <w:rsid w:val="00F076A7"/>
    <w:rsid w:val="00F103ED"/>
    <w:rsid w:val="00F116CE"/>
    <w:rsid w:val="00FB2479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FE16A"/>
  <w15:chartTrackingRefBased/>
  <w15:docId w15:val="{A2C64283-2A53-4BEC-BCAC-CA398A37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azimi-f6</dc:creator>
  <cp:keywords/>
  <dc:description/>
  <cp:lastModifiedBy>veysi-f6</cp:lastModifiedBy>
  <cp:revision>6</cp:revision>
  <dcterms:created xsi:type="dcterms:W3CDTF">2021-10-06T06:25:00Z</dcterms:created>
  <dcterms:modified xsi:type="dcterms:W3CDTF">2021-10-06T06:36:00Z</dcterms:modified>
</cp:coreProperties>
</file>